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ED" w:rsidRDefault="006A0E49" w:rsidP="009122FD">
      <w:pPr>
        <w:jc w:val="center"/>
        <w:rPr>
          <w:rFonts w:ascii="微软雅黑" w:eastAsia="微软雅黑" w:hAnsi="微软雅黑"/>
          <w:b/>
          <w:sz w:val="40"/>
        </w:rPr>
      </w:pPr>
      <w:r>
        <w:rPr>
          <w:rFonts w:ascii="微软雅黑" w:eastAsia="微软雅黑" w:hAnsi="微软雅黑" w:hint="eastAsia"/>
          <w:b/>
          <w:sz w:val="40"/>
        </w:rPr>
        <w:t>杭州新东方学校校园招聘简章</w:t>
      </w:r>
    </w:p>
    <w:p w:rsidR="006A0E49" w:rsidRPr="006A0E49" w:rsidRDefault="006A0E49" w:rsidP="006A0E49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6A0E49">
        <w:rPr>
          <w:rFonts w:ascii="微软雅黑" w:eastAsia="微软雅黑" w:hAnsi="微软雅黑" w:hint="eastAsia"/>
          <w:b/>
          <w:sz w:val="32"/>
          <w:szCs w:val="32"/>
        </w:rPr>
        <w:t>企业简介</w:t>
      </w:r>
    </w:p>
    <w:p w:rsidR="00285EED" w:rsidRPr="003431B6" w:rsidRDefault="00285EED" w:rsidP="006A0E49">
      <w:pPr>
        <w:rPr>
          <w:rFonts w:ascii="微软雅黑" w:eastAsia="微软雅黑" w:hAnsi="微软雅黑"/>
          <w:sz w:val="24"/>
          <w:szCs w:val="28"/>
        </w:rPr>
      </w:pPr>
      <w:r w:rsidRPr="002D5571">
        <w:rPr>
          <w:rFonts w:ascii="微软雅黑" w:eastAsia="微软雅黑" w:hAnsi="微软雅黑" w:hint="eastAsia"/>
        </w:rPr>
        <w:t xml:space="preserve">   </w:t>
      </w:r>
      <w:r w:rsidRPr="002D557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3431B6">
        <w:rPr>
          <w:rFonts w:ascii="微软雅黑" w:eastAsia="微软雅黑" w:hAnsi="微软雅黑" w:hint="eastAsia"/>
          <w:sz w:val="24"/>
          <w:szCs w:val="28"/>
        </w:rPr>
        <w:t>新东方教育科技集团拥有满天星幼儿园、泡泡少儿教育、</w:t>
      </w:r>
      <w:proofErr w:type="gramStart"/>
      <w:r w:rsidRPr="003431B6">
        <w:rPr>
          <w:rFonts w:ascii="微软雅黑" w:eastAsia="微软雅黑" w:hAnsi="微软雅黑" w:hint="eastAsia"/>
          <w:sz w:val="24"/>
          <w:szCs w:val="28"/>
        </w:rPr>
        <w:t>优能中学</w:t>
      </w:r>
      <w:proofErr w:type="gramEnd"/>
      <w:r w:rsidRPr="003431B6">
        <w:rPr>
          <w:rFonts w:ascii="微软雅黑" w:eastAsia="微软雅黑" w:hAnsi="微软雅黑" w:hint="eastAsia"/>
          <w:sz w:val="24"/>
          <w:szCs w:val="28"/>
        </w:rPr>
        <w:t>教育、大学英语及考研培训、出国考试培训、多语种培训等多个培训体系，同时在基础教育（国际高中）、在线教育、出国咨询、文化产业、国际游学等多个方面取得了骄人的成绩。作为中国著名私立教育机构，新东方教育科技集团于2006年9月7日在美国纽约证券交易所成功上市。截至2017年5月31日，新东方已经在全国65座城市设立了77所学校、20家书店以及850多个学习中心。自成立以来，新东方累积面授学员超过3000万人次。</w:t>
      </w:r>
      <w:bookmarkStart w:id="0" w:name="_GoBack"/>
      <w:bookmarkEnd w:id="0"/>
    </w:p>
    <w:p w:rsidR="006A0E49" w:rsidRPr="006A0E49" w:rsidRDefault="00285EED" w:rsidP="006A0E49">
      <w:pPr>
        <w:ind w:firstLine="420"/>
        <w:rPr>
          <w:rFonts w:ascii="微软雅黑" w:eastAsia="微软雅黑" w:hAnsi="微软雅黑"/>
          <w:sz w:val="24"/>
          <w:szCs w:val="28"/>
        </w:rPr>
      </w:pPr>
      <w:r w:rsidRPr="003431B6">
        <w:rPr>
          <w:rFonts w:ascii="微软雅黑" w:eastAsia="微软雅黑" w:hAnsi="微软雅黑" w:hint="eastAsia"/>
          <w:sz w:val="24"/>
          <w:szCs w:val="28"/>
        </w:rPr>
        <w:t>新东方杭州学校成立于2005年7月21日，作为新东方教育科技集团在浙江的一级分校，学校开设包括少儿英语、少儿全科、中学英语、中学全科、大学英语、考研全科、成人英语、出国考试培训等众多课程，并提供专业的国际游学和出国咨询服务。截至目前，新东方杭州学校已在杭州、金华，义乌等地区开设校区48个，经过十多年的发展，学校凭借先进的教学服务理念和优秀的办学质量，获得“杭州市优秀民办培训学校”、“民办非企业单位5A级”和“杭州市文化创新产业先进单位”等荣誉称号。</w:t>
      </w:r>
    </w:p>
    <w:p w:rsidR="006A0E49" w:rsidRPr="006A0E49" w:rsidRDefault="006A0E49" w:rsidP="006A0E49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6A0E49">
        <w:rPr>
          <w:rFonts w:ascii="微软雅黑" w:eastAsia="微软雅黑" w:hAnsi="微软雅黑" w:hint="eastAsia"/>
          <w:b/>
          <w:sz w:val="32"/>
          <w:szCs w:val="32"/>
        </w:rPr>
        <w:t>招聘岗位</w:t>
      </w:r>
    </w:p>
    <w:tbl>
      <w:tblPr>
        <w:tblStyle w:val="11"/>
        <w:tblW w:w="5445" w:type="pct"/>
        <w:jc w:val="center"/>
        <w:tblLook w:val="04A0" w:firstRow="1" w:lastRow="0" w:firstColumn="1" w:lastColumn="0" w:noHBand="0" w:noVBand="1"/>
      </w:tblPr>
      <w:tblGrid>
        <w:gridCol w:w="1842"/>
        <w:gridCol w:w="5385"/>
        <w:gridCol w:w="1415"/>
        <w:gridCol w:w="1843"/>
      </w:tblGrid>
      <w:tr w:rsidR="006A0E49" w:rsidRPr="005323AD" w:rsidTr="002A6195">
        <w:trPr>
          <w:trHeight w:val="551"/>
          <w:jc w:val="center"/>
        </w:trPr>
        <w:tc>
          <w:tcPr>
            <w:tcW w:w="878" w:type="pct"/>
            <w:shd w:val="clear" w:color="auto" w:fill="FFF2CC" w:themeFill="accent4" w:themeFillTint="33"/>
            <w:vAlign w:val="center"/>
          </w:tcPr>
          <w:p w:rsidR="006A0E49" w:rsidRPr="005323AD" w:rsidRDefault="006A0E49" w:rsidP="00130499">
            <w:pPr>
              <w:ind w:firstLineChars="77" w:firstLine="185"/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部门</w:t>
            </w:r>
          </w:p>
        </w:tc>
        <w:tc>
          <w:tcPr>
            <w:tcW w:w="2568" w:type="pct"/>
            <w:shd w:val="clear" w:color="auto" w:fill="FFF2CC" w:themeFill="accent4" w:themeFillTint="33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招聘岗位</w:t>
            </w:r>
          </w:p>
        </w:tc>
        <w:tc>
          <w:tcPr>
            <w:tcW w:w="675" w:type="pct"/>
            <w:shd w:val="clear" w:color="auto" w:fill="FFF2CC" w:themeFill="accent4" w:themeFillTint="33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需求</w:t>
            </w:r>
            <w:r w:rsidRPr="005323AD">
              <w:rPr>
                <w:rFonts w:ascii="微软雅黑" w:eastAsia="微软雅黑" w:hAnsi="微软雅黑"/>
                <w:b/>
                <w:sz w:val="24"/>
                <w:szCs w:val="28"/>
              </w:rPr>
              <w:t>数量</w:t>
            </w:r>
          </w:p>
        </w:tc>
        <w:tc>
          <w:tcPr>
            <w:tcW w:w="879" w:type="pct"/>
            <w:shd w:val="clear" w:color="auto" w:fill="FFF2CC" w:themeFill="accent4" w:themeFillTint="33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学历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Merge w:val="restart"/>
            <w:vAlign w:val="center"/>
          </w:tcPr>
          <w:p w:rsidR="006A0E49" w:rsidRPr="005323AD" w:rsidRDefault="006A0E49" w:rsidP="008E713E">
            <w:pPr>
              <w:ind w:firstLineChars="100" w:firstLine="240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泡泡少儿部</w:t>
            </w:r>
          </w:p>
        </w:tc>
        <w:tc>
          <w:tcPr>
            <w:tcW w:w="2568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幼儿教师（英语/数学/语文等科目）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5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Merge/>
            <w:vAlign w:val="center"/>
          </w:tcPr>
          <w:p w:rsidR="006A0E49" w:rsidRPr="005323AD" w:rsidRDefault="006A0E49" w:rsidP="008E713E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568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小学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教师（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英语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/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数学/语文等科目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）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30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Merge w:val="restart"/>
            <w:vAlign w:val="center"/>
          </w:tcPr>
          <w:p w:rsidR="006A0E49" w:rsidRPr="005323AD" w:rsidRDefault="006A0E49" w:rsidP="002A619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优能中学部</w:t>
            </w:r>
          </w:p>
        </w:tc>
        <w:tc>
          <w:tcPr>
            <w:tcW w:w="2568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高中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教师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（英语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/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数学/语文等科目）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/>
                <w:sz w:val="24"/>
                <w:szCs w:val="28"/>
              </w:rPr>
              <w:t>35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Merge/>
            <w:vAlign w:val="center"/>
          </w:tcPr>
          <w:p w:rsidR="006A0E49" w:rsidRPr="005323AD" w:rsidRDefault="006A0E49" w:rsidP="008E713E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568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高中教师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（物理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/化学/生物/技术等科目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）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/>
                <w:sz w:val="24"/>
                <w:szCs w:val="28"/>
              </w:rPr>
              <w:t>15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Merge/>
            <w:vAlign w:val="center"/>
          </w:tcPr>
          <w:p w:rsidR="006A0E49" w:rsidRPr="005323AD" w:rsidRDefault="006A0E49" w:rsidP="008E713E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568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高中教师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（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政治/历史/地理等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科目）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/>
                <w:sz w:val="24"/>
                <w:szCs w:val="28"/>
              </w:rPr>
              <w:t>10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Merge/>
            <w:vAlign w:val="center"/>
          </w:tcPr>
          <w:p w:rsidR="006A0E49" w:rsidRPr="005323AD" w:rsidRDefault="006A0E49" w:rsidP="008E713E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568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/>
                <w:sz w:val="24"/>
                <w:szCs w:val="28"/>
              </w:rPr>
              <w:t>初中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教师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（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英语/数学/语文/科学等科目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）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/>
                <w:sz w:val="24"/>
                <w:szCs w:val="28"/>
              </w:rPr>
              <w:t>40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1144"/>
          <w:jc w:val="center"/>
        </w:trPr>
        <w:tc>
          <w:tcPr>
            <w:tcW w:w="878" w:type="pct"/>
            <w:vAlign w:val="center"/>
          </w:tcPr>
          <w:p w:rsidR="006A0E49" w:rsidRPr="005323AD" w:rsidRDefault="006A0E49" w:rsidP="008E713E">
            <w:pPr>
              <w:ind w:firstLineChars="100" w:firstLine="240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国外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考试部</w:t>
            </w:r>
          </w:p>
        </w:tc>
        <w:tc>
          <w:tcPr>
            <w:tcW w:w="2568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TOFEL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/IELTS/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A-LEVE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 xml:space="preserve">L 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/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SAT/ACT/AP/GRE/GMAT教师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13049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/>
                <w:sz w:val="24"/>
                <w:szCs w:val="28"/>
              </w:rPr>
              <w:t>25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2A619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Align w:val="center"/>
          </w:tcPr>
          <w:p w:rsidR="006A0E49" w:rsidRPr="005323AD" w:rsidRDefault="006A0E49" w:rsidP="006B477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lastRenderedPageBreak/>
              <w:t>国外考试部</w:t>
            </w:r>
          </w:p>
        </w:tc>
        <w:tc>
          <w:tcPr>
            <w:tcW w:w="2568" w:type="pct"/>
            <w:vAlign w:val="center"/>
          </w:tcPr>
          <w:p w:rsidR="006A0E49" w:rsidRPr="005323AD" w:rsidRDefault="006A0E49" w:rsidP="006B477A">
            <w:pPr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国际学科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（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物理/化学/数学/经济学等科目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）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教师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6B477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/>
                <w:sz w:val="24"/>
                <w:szCs w:val="28"/>
              </w:rPr>
              <w:t>5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6B477A">
            <w:pPr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  <w:tr w:rsidR="006A0E49" w:rsidRPr="005323AD" w:rsidTr="002A6195">
        <w:trPr>
          <w:trHeight w:hRule="exact" w:val="510"/>
          <w:jc w:val="center"/>
        </w:trPr>
        <w:tc>
          <w:tcPr>
            <w:tcW w:w="878" w:type="pct"/>
            <w:vAlign w:val="center"/>
          </w:tcPr>
          <w:p w:rsidR="006A0E49" w:rsidRPr="005323AD" w:rsidRDefault="006A0E49" w:rsidP="006B477A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国外考试部</w:t>
            </w:r>
          </w:p>
        </w:tc>
        <w:tc>
          <w:tcPr>
            <w:tcW w:w="2568" w:type="pct"/>
            <w:vAlign w:val="center"/>
          </w:tcPr>
          <w:p w:rsidR="006A0E49" w:rsidRPr="005323AD" w:rsidRDefault="006A0E49" w:rsidP="006B477A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青</w:t>
            </w:r>
            <w:proofErr w:type="gramStart"/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板块</w:t>
            </w:r>
            <w:proofErr w:type="gramEnd"/>
            <w:r w:rsidRPr="005323AD">
              <w:rPr>
                <w:rFonts w:ascii="微软雅黑" w:eastAsia="微软雅黑" w:hAnsi="微软雅黑"/>
                <w:sz w:val="24"/>
                <w:szCs w:val="28"/>
              </w:rPr>
              <w:t>课程</w:t>
            </w: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教师</w:t>
            </w:r>
          </w:p>
        </w:tc>
        <w:tc>
          <w:tcPr>
            <w:tcW w:w="675" w:type="pct"/>
            <w:vAlign w:val="center"/>
          </w:tcPr>
          <w:p w:rsidR="006A0E49" w:rsidRPr="005323AD" w:rsidRDefault="006A0E49" w:rsidP="006B477A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5</w:t>
            </w:r>
          </w:p>
        </w:tc>
        <w:tc>
          <w:tcPr>
            <w:tcW w:w="879" w:type="pct"/>
            <w:vAlign w:val="center"/>
          </w:tcPr>
          <w:p w:rsidR="006A0E49" w:rsidRPr="005323AD" w:rsidRDefault="006A0E49" w:rsidP="006B477A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323AD">
              <w:rPr>
                <w:rFonts w:ascii="微软雅黑" w:eastAsia="微软雅黑" w:hAnsi="微软雅黑" w:hint="eastAsia"/>
                <w:sz w:val="24"/>
                <w:szCs w:val="28"/>
              </w:rPr>
              <w:t>本科</w:t>
            </w:r>
            <w:r w:rsidRPr="005323AD">
              <w:rPr>
                <w:rFonts w:ascii="微软雅黑" w:eastAsia="微软雅黑" w:hAnsi="微软雅黑"/>
                <w:sz w:val="24"/>
                <w:szCs w:val="28"/>
              </w:rPr>
              <w:t>及以上</w:t>
            </w:r>
          </w:p>
        </w:tc>
      </w:tr>
    </w:tbl>
    <w:p w:rsidR="006A0E49" w:rsidRDefault="006A0E49" w:rsidP="006A0E4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录用标准</w:t>
      </w:r>
    </w:p>
    <w:p w:rsidR="006A0E49" w:rsidRPr="006A0E49" w:rsidRDefault="006A0E49" w:rsidP="006A0E49">
      <w:pPr>
        <w:pStyle w:val="a8"/>
        <w:ind w:left="420" w:firstLineChars="0" w:firstLine="0"/>
        <w:rPr>
          <w:rFonts w:ascii="Arial Unicode MS" w:eastAsia="微软雅黑" w:hAnsi="Arial Unicode MS"/>
          <w:sz w:val="24"/>
          <w:szCs w:val="28"/>
        </w:rPr>
      </w:pPr>
      <w:r w:rsidRPr="006A0E49">
        <w:rPr>
          <w:rFonts w:ascii="Arial Unicode MS" w:eastAsia="微软雅黑" w:hAnsi="Arial Unicode MS" w:hint="eastAsia"/>
          <w:sz w:val="24"/>
          <w:szCs w:val="28"/>
        </w:rPr>
        <w:t>1</w:t>
      </w:r>
      <w:r w:rsidRPr="006A0E49">
        <w:rPr>
          <w:rFonts w:ascii="Arial Unicode MS" w:eastAsia="微软雅黑" w:hAnsi="Arial Unicode MS" w:hint="eastAsia"/>
          <w:sz w:val="24"/>
          <w:szCs w:val="28"/>
        </w:rPr>
        <w:t>、</w:t>
      </w:r>
      <w:r w:rsidRPr="006A0E49">
        <w:rPr>
          <w:rFonts w:ascii="Arial Unicode MS" w:eastAsia="微软雅黑" w:hAnsi="Arial Unicode MS"/>
          <w:sz w:val="24"/>
          <w:szCs w:val="28"/>
        </w:rPr>
        <w:t>全日制普通高等院校</w:t>
      </w:r>
      <w:r w:rsidRPr="006A0E49">
        <w:rPr>
          <w:rFonts w:ascii="Arial Unicode MS" w:eastAsia="微软雅黑" w:hAnsi="Arial Unicode MS"/>
          <w:sz w:val="24"/>
          <w:szCs w:val="28"/>
        </w:rPr>
        <w:t>20</w:t>
      </w:r>
      <w:r w:rsidRPr="006A0E49">
        <w:rPr>
          <w:rFonts w:ascii="Arial Unicode MS" w:eastAsia="微软雅黑" w:hAnsi="Arial Unicode MS" w:hint="eastAsia"/>
          <w:sz w:val="24"/>
          <w:szCs w:val="28"/>
        </w:rPr>
        <w:t>1</w:t>
      </w:r>
      <w:r w:rsidRPr="006A0E49">
        <w:rPr>
          <w:rFonts w:ascii="Arial Unicode MS" w:eastAsia="微软雅黑" w:hAnsi="Arial Unicode MS"/>
          <w:sz w:val="24"/>
          <w:szCs w:val="28"/>
        </w:rPr>
        <w:t>8</w:t>
      </w:r>
      <w:r w:rsidRPr="006A0E49">
        <w:rPr>
          <w:rFonts w:ascii="Arial Unicode MS" w:eastAsia="微软雅黑" w:hAnsi="Arial Unicode MS" w:hint="eastAsia"/>
          <w:sz w:val="24"/>
          <w:szCs w:val="28"/>
        </w:rPr>
        <w:t>、</w:t>
      </w:r>
      <w:r w:rsidRPr="006A0E49">
        <w:rPr>
          <w:rFonts w:ascii="Arial Unicode MS" w:eastAsia="微软雅黑" w:hAnsi="Arial Unicode MS" w:hint="eastAsia"/>
          <w:sz w:val="24"/>
          <w:szCs w:val="28"/>
        </w:rPr>
        <w:t>2019</w:t>
      </w:r>
      <w:r w:rsidRPr="006A0E49">
        <w:rPr>
          <w:rFonts w:ascii="Arial Unicode MS" w:eastAsia="微软雅黑" w:hAnsi="Arial Unicode MS" w:hint="eastAsia"/>
          <w:sz w:val="24"/>
          <w:szCs w:val="28"/>
        </w:rPr>
        <w:t>届毕业生；</w:t>
      </w:r>
    </w:p>
    <w:p w:rsidR="006A0E49" w:rsidRPr="006A0E49" w:rsidRDefault="006A0E49" w:rsidP="006A0E49">
      <w:pPr>
        <w:pStyle w:val="a8"/>
        <w:ind w:left="420" w:firstLineChars="0" w:firstLine="0"/>
        <w:rPr>
          <w:rFonts w:ascii="Arial Unicode MS" w:eastAsia="微软雅黑" w:hAnsi="Arial Unicode MS"/>
          <w:sz w:val="24"/>
          <w:szCs w:val="28"/>
        </w:rPr>
      </w:pPr>
      <w:r w:rsidRPr="006A0E49">
        <w:rPr>
          <w:rFonts w:ascii="Arial Unicode MS" w:eastAsia="微软雅黑" w:hAnsi="Arial Unicode MS"/>
          <w:sz w:val="24"/>
          <w:szCs w:val="28"/>
        </w:rPr>
        <w:t>2</w:t>
      </w:r>
      <w:r w:rsidRPr="006A0E49">
        <w:rPr>
          <w:rFonts w:ascii="Arial Unicode MS" w:eastAsia="微软雅黑" w:hAnsi="Arial Unicode MS" w:hint="eastAsia"/>
          <w:sz w:val="24"/>
          <w:szCs w:val="28"/>
        </w:rPr>
        <w:t>、本科</w:t>
      </w:r>
      <w:r w:rsidRPr="006A0E49">
        <w:rPr>
          <w:rFonts w:ascii="Arial Unicode MS" w:eastAsia="微软雅黑" w:hAnsi="Arial Unicode MS"/>
          <w:sz w:val="24"/>
          <w:szCs w:val="28"/>
        </w:rPr>
        <w:t>及以上学历、</w:t>
      </w:r>
      <w:r w:rsidRPr="006A0E49">
        <w:rPr>
          <w:rFonts w:ascii="Arial Unicode MS" w:eastAsia="微软雅黑" w:hAnsi="Arial Unicode MS" w:hint="eastAsia"/>
          <w:sz w:val="24"/>
          <w:szCs w:val="28"/>
        </w:rPr>
        <w:t>专业不限；</w:t>
      </w:r>
      <w:r w:rsidRPr="006A0E49">
        <w:rPr>
          <w:rFonts w:ascii="Arial Unicode MS" w:eastAsia="微软雅黑" w:hAnsi="Arial Unicode MS"/>
          <w:sz w:val="24"/>
          <w:szCs w:val="28"/>
        </w:rPr>
        <w:t xml:space="preserve"> </w:t>
      </w:r>
    </w:p>
    <w:p w:rsidR="006A0E49" w:rsidRPr="006A0E49" w:rsidRDefault="006A0E49" w:rsidP="006A0E49">
      <w:pPr>
        <w:pStyle w:val="a8"/>
        <w:ind w:left="420" w:firstLineChars="0" w:firstLine="0"/>
        <w:rPr>
          <w:rFonts w:ascii="Arial Unicode MS" w:eastAsia="微软雅黑" w:hAnsi="Arial Unicode MS"/>
          <w:sz w:val="24"/>
          <w:szCs w:val="28"/>
        </w:rPr>
      </w:pPr>
      <w:r w:rsidRPr="006A0E49">
        <w:rPr>
          <w:rFonts w:ascii="Arial Unicode MS" w:eastAsia="微软雅黑" w:hAnsi="Arial Unicode MS"/>
          <w:sz w:val="24"/>
          <w:szCs w:val="28"/>
        </w:rPr>
        <w:t>3</w:t>
      </w:r>
      <w:r w:rsidRPr="006A0E49">
        <w:rPr>
          <w:rFonts w:ascii="Arial Unicode MS" w:eastAsia="微软雅黑" w:hAnsi="Arial Unicode MS" w:hint="eastAsia"/>
          <w:sz w:val="24"/>
          <w:szCs w:val="28"/>
        </w:rPr>
        <w:t>、品德正直、能吃苦耐劳、能承受工作压力、积极乐观，有责任心、上进心；</w:t>
      </w:r>
    </w:p>
    <w:p w:rsidR="006A0E49" w:rsidRPr="006A0E49" w:rsidRDefault="006A0E49" w:rsidP="006A0E49">
      <w:pPr>
        <w:pStyle w:val="a8"/>
        <w:ind w:left="420" w:firstLineChars="0" w:firstLine="0"/>
        <w:rPr>
          <w:rFonts w:ascii="Arial Unicode MS" w:eastAsia="微软雅黑" w:hAnsi="Arial Unicode MS"/>
          <w:sz w:val="24"/>
          <w:szCs w:val="28"/>
        </w:rPr>
      </w:pPr>
      <w:r w:rsidRPr="006A0E49">
        <w:rPr>
          <w:rFonts w:ascii="Arial Unicode MS" w:eastAsia="微软雅黑" w:hAnsi="Arial Unicode MS"/>
          <w:sz w:val="24"/>
          <w:szCs w:val="28"/>
        </w:rPr>
        <w:t>4</w:t>
      </w:r>
      <w:r w:rsidRPr="006A0E49">
        <w:rPr>
          <w:rFonts w:ascii="Arial Unicode MS" w:eastAsia="微软雅黑" w:hAnsi="Arial Unicode MS" w:hint="eastAsia"/>
          <w:sz w:val="24"/>
          <w:szCs w:val="28"/>
        </w:rPr>
        <w:t>、</w:t>
      </w:r>
      <w:r w:rsidRPr="006A0E49">
        <w:rPr>
          <w:rFonts w:ascii="Arial Unicode MS" w:eastAsia="微软雅黑" w:hAnsi="Arial Unicode MS"/>
          <w:sz w:val="24"/>
          <w:szCs w:val="28"/>
        </w:rPr>
        <w:t>超强的分析能力和学习能力</w:t>
      </w:r>
      <w:r w:rsidRPr="006A0E49">
        <w:rPr>
          <w:rFonts w:ascii="Arial Unicode MS" w:eastAsia="微软雅黑" w:hAnsi="Arial Unicode MS" w:hint="eastAsia"/>
          <w:sz w:val="24"/>
          <w:szCs w:val="28"/>
        </w:rPr>
        <w:t>；</w:t>
      </w:r>
    </w:p>
    <w:p w:rsidR="006A0E49" w:rsidRPr="006A0E49" w:rsidRDefault="006A0E49" w:rsidP="006A0E49">
      <w:pPr>
        <w:pStyle w:val="a8"/>
        <w:ind w:left="420" w:firstLineChars="0" w:firstLine="0"/>
        <w:rPr>
          <w:rFonts w:ascii="Arial Unicode MS" w:eastAsia="微软雅黑" w:hAnsi="Arial Unicode MS"/>
          <w:sz w:val="24"/>
          <w:szCs w:val="28"/>
        </w:rPr>
      </w:pPr>
      <w:r w:rsidRPr="006A0E49">
        <w:rPr>
          <w:rFonts w:ascii="Arial Unicode MS" w:eastAsia="微软雅黑" w:hAnsi="Arial Unicode MS"/>
          <w:sz w:val="24"/>
          <w:szCs w:val="28"/>
        </w:rPr>
        <w:t>5</w:t>
      </w:r>
      <w:r w:rsidRPr="006A0E49">
        <w:rPr>
          <w:rFonts w:ascii="Arial Unicode MS" w:eastAsia="微软雅黑" w:hAnsi="Arial Unicode MS"/>
          <w:sz w:val="24"/>
          <w:szCs w:val="28"/>
        </w:rPr>
        <w:t>、热爱教育行业</w:t>
      </w:r>
      <w:r w:rsidRPr="006A0E49">
        <w:rPr>
          <w:rFonts w:ascii="Arial Unicode MS" w:eastAsia="微软雅黑" w:hAnsi="Arial Unicode MS" w:hint="eastAsia"/>
          <w:sz w:val="24"/>
          <w:szCs w:val="28"/>
        </w:rPr>
        <w:t>，对</w:t>
      </w:r>
      <w:r w:rsidRPr="006A0E49">
        <w:rPr>
          <w:rFonts w:ascii="Arial Unicode MS" w:eastAsia="微软雅黑" w:hAnsi="Arial Unicode MS"/>
          <w:sz w:val="24"/>
          <w:szCs w:val="28"/>
        </w:rPr>
        <w:t>教师</w:t>
      </w:r>
      <w:r w:rsidRPr="006A0E49">
        <w:rPr>
          <w:rFonts w:ascii="Arial Unicode MS" w:eastAsia="微软雅黑" w:hAnsi="Arial Unicode MS" w:hint="eastAsia"/>
          <w:sz w:val="24"/>
          <w:szCs w:val="28"/>
        </w:rPr>
        <w:t>工作充满热</w:t>
      </w:r>
      <w:r w:rsidRPr="006A0E49">
        <w:rPr>
          <w:rFonts w:ascii="Arial Unicode MS" w:eastAsia="微软雅黑" w:hAnsi="Arial Unicode MS"/>
          <w:sz w:val="24"/>
          <w:szCs w:val="28"/>
        </w:rPr>
        <w:t>情</w:t>
      </w:r>
      <w:r w:rsidRPr="006A0E49">
        <w:rPr>
          <w:rFonts w:ascii="Arial Unicode MS" w:eastAsia="微软雅黑" w:hAnsi="Arial Unicode MS" w:hint="eastAsia"/>
          <w:sz w:val="24"/>
          <w:szCs w:val="28"/>
        </w:rPr>
        <w:t>。</w:t>
      </w:r>
    </w:p>
    <w:p w:rsidR="006A0E49" w:rsidRPr="00AB722D" w:rsidRDefault="006A0E49" w:rsidP="00AB722D">
      <w:pPr>
        <w:pStyle w:val="a8"/>
        <w:ind w:left="420" w:firstLineChars="0" w:firstLine="0"/>
        <w:rPr>
          <w:rFonts w:ascii="微软雅黑" w:eastAsia="微软雅黑" w:hAnsi="微软雅黑"/>
          <w:sz w:val="24"/>
          <w:szCs w:val="28"/>
        </w:rPr>
      </w:pPr>
      <w:r w:rsidRPr="006A0E49">
        <w:rPr>
          <w:rFonts w:ascii="微软雅黑" w:eastAsia="微软雅黑" w:hAnsi="微软雅黑" w:hint="eastAsia"/>
          <w:sz w:val="24"/>
          <w:szCs w:val="28"/>
        </w:rPr>
        <w:t>（具体</w:t>
      </w:r>
      <w:r w:rsidRPr="006A0E49">
        <w:rPr>
          <w:rFonts w:ascii="微软雅黑" w:eastAsia="微软雅黑" w:hAnsi="微软雅黑"/>
          <w:sz w:val="24"/>
          <w:szCs w:val="28"/>
        </w:rPr>
        <w:t>岗位信息请登陆zhaopin</w:t>
      </w:r>
      <w:r w:rsidRPr="006A0E49">
        <w:rPr>
          <w:rFonts w:ascii="微软雅黑" w:eastAsia="微软雅黑" w:hAnsi="微软雅黑" w:hint="eastAsia"/>
          <w:sz w:val="24"/>
          <w:szCs w:val="28"/>
        </w:rPr>
        <w:t>.xdf.cn查看</w:t>
      </w:r>
      <w:r w:rsidRPr="006A0E49">
        <w:rPr>
          <w:rFonts w:ascii="微软雅黑" w:eastAsia="微软雅黑" w:hAnsi="微软雅黑"/>
          <w:sz w:val="24"/>
          <w:szCs w:val="28"/>
        </w:rPr>
        <w:t>或关注</w:t>
      </w:r>
      <w:proofErr w:type="gramStart"/>
      <w:r w:rsidRPr="006A0E49">
        <w:rPr>
          <w:rFonts w:ascii="微软雅黑" w:eastAsia="微软雅黑" w:hAnsi="微软雅黑" w:hint="eastAsia"/>
          <w:sz w:val="24"/>
          <w:szCs w:val="28"/>
        </w:rPr>
        <w:t>微信</w:t>
      </w:r>
      <w:r w:rsidRPr="006A0E49">
        <w:rPr>
          <w:rFonts w:ascii="微软雅黑" w:eastAsia="微软雅黑" w:hAnsi="微软雅黑"/>
          <w:sz w:val="24"/>
          <w:szCs w:val="28"/>
        </w:rPr>
        <w:t>公众号</w:t>
      </w:r>
      <w:proofErr w:type="gramEnd"/>
      <w:r w:rsidRPr="006A0E49">
        <w:rPr>
          <w:rFonts w:ascii="微软雅黑" w:eastAsia="微软雅黑" w:hAnsi="微软雅黑" w:hint="eastAsia"/>
          <w:sz w:val="24"/>
          <w:szCs w:val="28"/>
        </w:rPr>
        <w:t>:杭州</w:t>
      </w:r>
      <w:r w:rsidRPr="006A0E49">
        <w:rPr>
          <w:rFonts w:ascii="微软雅黑" w:eastAsia="微软雅黑" w:hAnsi="微软雅黑"/>
          <w:sz w:val="24"/>
          <w:szCs w:val="28"/>
        </w:rPr>
        <w:t>新东方招聘）</w:t>
      </w:r>
    </w:p>
    <w:p w:rsidR="006A0E49" w:rsidRPr="006A0E49" w:rsidRDefault="006A0E49" w:rsidP="006A0E4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6A0E49">
        <w:rPr>
          <w:rFonts w:ascii="微软雅黑" w:eastAsia="微软雅黑" w:hAnsi="微软雅黑" w:hint="eastAsia"/>
          <w:b/>
          <w:sz w:val="32"/>
          <w:szCs w:val="32"/>
        </w:rPr>
        <w:t>招聘流程</w:t>
      </w:r>
    </w:p>
    <w:p w:rsidR="008A558C" w:rsidRPr="002A6195" w:rsidRDefault="008A558C" w:rsidP="002A6195">
      <w:pPr>
        <w:pStyle w:val="a8"/>
        <w:ind w:left="420" w:firstLineChars="100" w:firstLine="240"/>
        <w:rPr>
          <w:rFonts w:ascii="Arial Unicode MS" w:eastAsia="微软雅黑" w:hAnsi="Arial Unicode MS"/>
          <w:b/>
          <w:sz w:val="24"/>
          <w:szCs w:val="28"/>
        </w:rPr>
      </w:pPr>
      <w:r w:rsidRPr="008A558C">
        <w:rPr>
          <w:rFonts w:ascii="Arial Unicode MS" w:eastAsia="微软雅黑" w:hAnsi="Arial Unicode MS" w:hint="eastAsia"/>
          <w:b/>
          <w:sz w:val="24"/>
          <w:szCs w:val="28"/>
        </w:rPr>
        <w:t>宣讲会</w:t>
      </w:r>
      <w:r w:rsidRPr="008A558C">
        <w:rPr>
          <w:rFonts w:ascii="Arial Unicode MS" w:eastAsia="微软雅黑" w:hAnsi="Arial Unicode MS"/>
          <w:b/>
          <w:sz w:val="24"/>
          <w:szCs w:val="28"/>
        </w:rPr>
        <w:t>面试流程</w:t>
      </w:r>
      <w:r w:rsidR="002A6195">
        <w:rPr>
          <w:rFonts w:ascii="Arial Unicode MS" w:eastAsia="微软雅黑" w:hAnsi="Arial Unicode MS" w:hint="eastAsia"/>
          <w:b/>
          <w:sz w:val="24"/>
          <w:szCs w:val="28"/>
        </w:rPr>
        <w:t>：</w:t>
      </w:r>
      <w:r w:rsidR="002A6195" w:rsidRPr="002A6195">
        <w:rPr>
          <w:rFonts w:ascii="Arial Unicode MS" w:eastAsia="微软雅黑" w:hAnsi="Arial Unicode MS" w:hint="eastAsia"/>
          <w:sz w:val="24"/>
          <w:szCs w:val="28"/>
        </w:rPr>
        <w:t>现场签到</w:t>
      </w:r>
      <w:r w:rsidRPr="002A6195">
        <w:rPr>
          <w:rFonts w:ascii="Arial Unicode MS" w:eastAsia="微软雅黑" w:hAnsi="Arial Unicode MS"/>
          <w:sz w:val="24"/>
          <w:szCs w:val="28"/>
        </w:rPr>
        <w:t>—</w:t>
      </w:r>
      <w:r w:rsidR="002A6195">
        <w:rPr>
          <w:rFonts w:ascii="Arial Unicode MS" w:eastAsia="微软雅黑" w:hAnsi="Arial Unicode MS" w:hint="eastAsia"/>
          <w:sz w:val="24"/>
          <w:szCs w:val="28"/>
        </w:rPr>
        <w:t>宣讲</w:t>
      </w:r>
      <w:r w:rsidR="002A6195">
        <w:rPr>
          <w:rFonts w:ascii="Arial Unicode MS" w:eastAsia="微软雅黑" w:hAnsi="Arial Unicode MS" w:hint="eastAsia"/>
          <w:sz w:val="24"/>
          <w:szCs w:val="28"/>
        </w:rPr>
        <w:t>&amp;</w:t>
      </w:r>
      <w:r w:rsidR="002A6195">
        <w:rPr>
          <w:rFonts w:ascii="Arial Unicode MS" w:eastAsia="微软雅黑" w:hAnsi="Arial Unicode MS" w:hint="eastAsia"/>
          <w:sz w:val="24"/>
          <w:szCs w:val="28"/>
        </w:rPr>
        <w:t>校友分享</w:t>
      </w:r>
      <w:proofErr w:type="gramStart"/>
      <w:r w:rsidRPr="002A6195">
        <w:rPr>
          <w:rFonts w:ascii="Arial Unicode MS" w:eastAsia="微软雅黑" w:hAnsi="Arial Unicode MS"/>
          <w:sz w:val="24"/>
          <w:szCs w:val="28"/>
        </w:rPr>
        <w:t>—</w:t>
      </w:r>
      <w:r w:rsidR="002A6195">
        <w:rPr>
          <w:rFonts w:ascii="Arial Unicode MS" w:eastAsia="微软雅黑" w:hAnsi="Arial Unicode MS" w:hint="eastAsia"/>
          <w:sz w:val="24"/>
          <w:szCs w:val="28"/>
        </w:rPr>
        <w:t>现场</w:t>
      </w:r>
      <w:proofErr w:type="gramEnd"/>
      <w:r w:rsidRPr="002A6195">
        <w:rPr>
          <w:rFonts w:ascii="Arial Unicode MS" w:eastAsia="微软雅黑" w:hAnsi="Arial Unicode MS" w:hint="eastAsia"/>
          <w:sz w:val="24"/>
          <w:szCs w:val="28"/>
        </w:rPr>
        <w:t>面试</w:t>
      </w:r>
      <w:r w:rsidRPr="002A6195">
        <w:rPr>
          <w:rFonts w:ascii="Arial Unicode MS" w:eastAsia="微软雅黑" w:hAnsi="Arial Unicode MS"/>
          <w:sz w:val="24"/>
          <w:szCs w:val="28"/>
        </w:rPr>
        <w:t>—</w:t>
      </w:r>
      <w:r w:rsidRPr="002A6195">
        <w:rPr>
          <w:rFonts w:ascii="Arial Unicode MS" w:eastAsia="微软雅黑" w:hAnsi="Arial Unicode MS" w:hint="eastAsia"/>
          <w:sz w:val="24"/>
          <w:szCs w:val="28"/>
        </w:rPr>
        <w:t>新</w:t>
      </w:r>
      <w:proofErr w:type="gramStart"/>
      <w:r w:rsidRPr="002A6195">
        <w:rPr>
          <w:rFonts w:ascii="Arial Unicode MS" w:eastAsia="微软雅黑" w:hAnsi="Arial Unicode MS" w:hint="eastAsia"/>
          <w:sz w:val="24"/>
          <w:szCs w:val="28"/>
        </w:rPr>
        <w:t>师</w:t>
      </w:r>
      <w:r w:rsidRPr="002A6195">
        <w:rPr>
          <w:rFonts w:ascii="Arial Unicode MS" w:eastAsia="微软雅黑" w:hAnsi="Arial Unicode MS"/>
          <w:sz w:val="24"/>
          <w:szCs w:val="28"/>
        </w:rPr>
        <w:t>培训</w:t>
      </w:r>
      <w:proofErr w:type="gramEnd"/>
      <w:r w:rsidRPr="002A6195">
        <w:rPr>
          <w:rFonts w:ascii="Arial Unicode MS" w:eastAsia="微软雅黑" w:hAnsi="Arial Unicode MS"/>
          <w:sz w:val="24"/>
          <w:szCs w:val="28"/>
        </w:rPr>
        <w:t>营</w:t>
      </w:r>
      <w:r w:rsidRPr="002A6195">
        <w:rPr>
          <w:rFonts w:ascii="Arial Unicode MS" w:eastAsia="微软雅黑" w:hAnsi="Arial Unicode MS"/>
          <w:sz w:val="24"/>
          <w:szCs w:val="28"/>
        </w:rPr>
        <w:t>—</w:t>
      </w:r>
      <w:r w:rsidRPr="002A6195">
        <w:rPr>
          <w:rFonts w:ascii="Arial Unicode MS" w:eastAsia="微软雅黑" w:hAnsi="Arial Unicode MS"/>
          <w:sz w:val="24"/>
          <w:szCs w:val="28"/>
        </w:rPr>
        <w:t>录用</w:t>
      </w:r>
      <w:r w:rsidRPr="002A6195">
        <w:rPr>
          <w:rFonts w:ascii="Arial Unicode MS" w:eastAsia="微软雅黑" w:hAnsi="Arial Unicode MS"/>
          <w:sz w:val="24"/>
          <w:szCs w:val="28"/>
        </w:rPr>
        <w:t>—</w:t>
      </w:r>
      <w:r w:rsidRPr="002A6195">
        <w:rPr>
          <w:rFonts w:ascii="Arial Unicode MS" w:eastAsia="微软雅黑" w:hAnsi="Arial Unicode MS"/>
          <w:sz w:val="24"/>
          <w:szCs w:val="28"/>
        </w:rPr>
        <w:t>签约</w:t>
      </w:r>
    </w:p>
    <w:p w:rsidR="002A6195" w:rsidRPr="002A6195" w:rsidRDefault="002A6195" w:rsidP="008A558C">
      <w:pPr>
        <w:pStyle w:val="a8"/>
        <w:ind w:left="420" w:firstLineChars="0" w:firstLine="0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</w:t>
      </w:r>
      <w:r>
        <w:rPr>
          <w:rFonts w:ascii="微软雅黑" w:eastAsia="微软雅黑" w:hAnsi="微软雅黑"/>
          <w:sz w:val="24"/>
          <w:szCs w:val="24"/>
        </w:rPr>
        <w:t>S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Pr="002A6195">
        <w:rPr>
          <w:rFonts w:ascii="微软雅黑" w:eastAsia="微软雅黑" w:hAnsi="微软雅黑"/>
          <w:sz w:val="24"/>
          <w:szCs w:val="24"/>
        </w:rPr>
        <w:t>宣讲会入场</w:t>
      </w:r>
      <w:r w:rsidRPr="002A6195">
        <w:rPr>
          <w:rFonts w:ascii="微软雅黑" w:eastAsia="微软雅黑" w:hAnsi="微软雅黑"/>
          <w:b/>
          <w:color w:val="FF0000"/>
          <w:sz w:val="24"/>
          <w:szCs w:val="24"/>
        </w:rPr>
        <w:t>签到</w:t>
      </w:r>
      <w:r w:rsidRPr="002A6195">
        <w:rPr>
          <w:rFonts w:ascii="微软雅黑" w:eastAsia="微软雅黑" w:hAnsi="微软雅黑" w:hint="eastAsia"/>
          <w:sz w:val="24"/>
          <w:szCs w:val="24"/>
        </w:rPr>
        <w:t>可</w:t>
      </w:r>
      <w:r w:rsidRPr="002A6195">
        <w:rPr>
          <w:rFonts w:ascii="微软雅黑" w:eastAsia="微软雅黑" w:hAnsi="微软雅黑"/>
          <w:sz w:val="24"/>
          <w:szCs w:val="24"/>
        </w:rPr>
        <w:t>领取</w:t>
      </w:r>
      <w:r w:rsidRPr="002A6195">
        <w:rPr>
          <w:rFonts w:ascii="微软雅黑" w:eastAsia="微软雅黑" w:hAnsi="微软雅黑"/>
          <w:b/>
          <w:color w:val="FF0000"/>
          <w:sz w:val="24"/>
          <w:szCs w:val="24"/>
        </w:rPr>
        <w:t>定制文件夹，面试答辩必备！</w:t>
      </w:r>
    </w:p>
    <w:p w:rsidR="002A6195" w:rsidRPr="002A6195" w:rsidRDefault="002A6195" w:rsidP="008A558C">
      <w:pPr>
        <w:pStyle w:val="a8"/>
        <w:ind w:left="420" w:firstLineChars="0" w:firstLine="0"/>
        <w:rPr>
          <w:rFonts w:ascii="Arial Unicode MS" w:eastAsia="微软雅黑" w:hAnsi="Arial Unicode MS"/>
          <w:sz w:val="24"/>
          <w:szCs w:val="28"/>
        </w:rPr>
      </w:pPr>
      <w:r w:rsidRPr="002A6195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7902E526" wp14:editId="7F1DEC4B">
            <wp:extent cx="2315688" cy="1492642"/>
            <wp:effectExtent l="0" t="0" r="8890" b="0"/>
            <wp:docPr id="2" name="图片 2" descr="C:\Users\xdf\AppData\Local\Temp\WeChat Files\424771274653650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f\AppData\Local\Temp\WeChat Files\42477127465365079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64" cy="15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49" w:rsidRDefault="00AB722D" w:rsidP="006A0E49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薪酬福利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AB722D">
        <w:rPr>
          <w:rFonts w:ascii="微软雅黑" w:eastAsia="微软雅黑" w:hAnsi="微软雅黑" w:hint="eastAsia"/>
          <w:b/>
          <w:sz w:val="28"/>
          <w:szCs w:val="28"/>
        </w:rPr>
        <w:t>薪酬：</w:t>
      </w:r>
      <w:r w:rsidRPr="003E0611">
        <w:rPr>
          <w:rFonts w:ascii="微软雅黑" w:eastAsia="微软雅黑" w:hAnsi="微软雅黑" w:hint="eastAsia"/>
          <w:sz w:val="24"/>
          <w:szCs w:val="28"/>
        </w:rPr>
        <w:t>应届生年薪（教师类岗位）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10-20万</w:t>
      </w:r>
      <w:r w:rsidRPr="003E0611">
        <w:rPr>
          <w:rFonts w:ascii="微软雅黑" w:eastAsia="微软雅黑" w:hAnsi="微软雅黑" w:hint="eastAsia"/>
          <w:sz w:val="24"/>
          <w:szCs w:val="28"/>
        </w:rPr>
        <w:t>，每年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两次</w:t>
      </w:r>
      <w:r w:rsidRPr="003E0611">
        <w:rPr>
          <w:rFonts w:ascii="微软雅黑" w:eastAsia="微软雅黑" w:hAnsi="微软雅黑" w:hint="eastAsia"/>
          <w:sz w:val="24"/>
          <w:szCs w:val="28"/>
        </w:rPr>
        <w:t>调薪机会；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AB722D">
        <w:rPr>
          <w:rFonts w:ascii="微软雅黑" w:eastAsia="微软雅黑" w:hAnsi="微软雅黑" w:hint="eastAsia"/>
          <w:b/>
          <w:sz w:val="28"/>
          <w:szCs w:val="28"/>
        </w:rPr>
        <w:t>福利：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国家法定福利项目：</w:t>
      </w:r>
      <w:r w:rsidRPr="003E0611">
        <w:rPr>
          <w:rFonts w:ascii="微软雅黑" w:eastAsia="微软雅黑" w:hAnsi="微软雅黑" w:hint="eastAsia"/>
          <w:sz w:val="24"/>
          <w:szCs w:val="28"/>
        </w:rPr>
        <w:t>法定假日、社会保险、住房公积金；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3E0611">
        <w:rPr>
          <w:rFonts w:ascii="微软雅黑" w:eastAsia="微软雅黑" w:hAnsi="微软雅黑" w:hint="eastAsia"/>
          <w:sz w:val="24"/>
          <w:szCs w:val="28"/>
        </w:rPr>
        <w:t xml:space="preserve">      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年度体检：</w:t>
      </w:r>
      <w:r w:rsidRPr="003E0611">
        <w:rPr>
          <w:rFonts w:ascii="微软雅黑" w:eastAsia="微软雅黑" w:hAnsi="微软雅黑" w:hint="eastAsia"/>
          <w:sz w:val="24"/>
          <w:szCs w:val="28"/>
        </w:rPr>
        <w:t>每年组织1次集体体检；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3E0611">
        <w:rPr>
          <w:rFonts w:ascii="微软雅黑" w:eastAsia="微软雅黑" w:hAnsi="微软雅黑" w:hint="eastAsia"/>
          <w:sz w:val="24"/>
          <w:szCs w:val="28"/>
        </w:rPr>
        <w:t xml:space="preserve">      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带薪休假：</w:t>
      </w:r>
      <w:r w:rsidRPr="003E0611">
        <w:rPr>
          <w:rFonts w:ascii="微软雅黑" w:eastAsia="微软雅黑" w:hAnsi="微软雅黑" w:hint="eastAsia"/>
          <w:sz w:val="24"/>
          <w:szCs w:val="28"/>
        </w:rPr>
        <w:t>国家规定的年假基础上，根据新</w:t>
      </w:r>
      <w:proofErr w:type="gramStart"/>
      <w:r w:rsidRPr="003E0611">
        <w:rPr>
          <w:rFonts w:ascii="微软雅黑" w:eastAsia="微软雅黑" w:hAnsi="微软雅黑" w:hint="eastAsia"/>
          <w:sz w:val="24"/>
          <w:szCs w:val="28"/>
        </w:rPr>
        <w:t>东方司龄</w:t>
      </w:r>
      <w:proofErr w:type="gramEnd"/>
      <w:r w:rsidRPr="003E0611">
        <w:rPr>
          <w:rFonts w:ascii="微软雅黑" w:eastAsia="微软雅黑" w:hAnsi="微软雅黑" w:hint="eastAsia"/>
          <w:sz w:val="24"/>
          <w:szCs w:val="28"/>
        </w:rPr>
        <w:t>额外增加5-10天；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3E0611">
        <w:rPr>
          <w:rFonts w:ascii="微软雅黑" w:eastAsia="微软雅黑" w:hAnsi="微软雅黑" w:hint="eastAsia"/>
          <w:sz w:val="24"/>
          <w:szCs w:val="28"/>
        </w:rPr>
        <w:t xml:space="preserve">      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年度旅游：</w:t>
      </w:r>
      <w:r w:rsidRPr="003E0611">
        <w:rPr>
          <w:rFonts w:ascii="微软雅黑" w:eastAsia="微软雅黑" w:hAnsi="微软雅黑" w:hint="eastAsia"/>
          <w:sz w:val="24"/>
          <w:szCs w:val="28"/>
        </w:rPr>
        <w:t>每年1次集体旅游，美国、欧洲、日本等各种高大上的路线；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3E0611">
        <w:rPr>
          <w:rFonts w:ascii="微软雅黑" w:eastAsia="微软雅黑" w:hAnsi="微软雅黑" w:hint="eastAsia"/>
          <w:sz w:val="24"/>
          <w:szCs w:val="28"/>
        </w:rPr>
        <w:t xml:space="preserve">      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纪念礼金：</w:t>
      </w:r>
      <w:r w:rsidRPr="003E0611">
        <w:rPr>
          <w:rFonts w:ascii="微软雅黑" w:eastAsia="微软雅黑" w:hAnsi="微软雅黑" w:hint="eastAsia"/>
          <w:sz w:val="24"/>
          <w:szCs w:val="28"/>
        </w:rPr>
        <w:t>重大节日/生日/婚/育、还有教师节我们都有大红包发哦；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3E0611">
        <w:rPr>
          <w:rFonts w:ascii="微软雅黑" w:eastAsia="微软雅黑" w:hAnsi="微软雅黑" w:hint="eastAsia"/>
          <w:sz w:val="24"/>
          <w:szCs w:val="28"/>
        </w:rPr>
        <w:lastRenderedPageBreak/>
        <w:t xml:space="preserve">      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出国旅游：</w:t>
      </w:r>
      <w:r w:rsidRPr="003E0611">
        <w:rPr>
          <w:rFonts w:ascii="微软雅黑" w:eastAsia="微软雅黑" w:hAnsi="微软雅黑" w:hint="eastAsia"/>
          <w:sz w:val="24"/>
          <w:szCs w:val="28"/>
        </w:rPr>
        <w:t>每年寒暑假带团旅游美国、欧洲、澳洲、东南亚、游遍全球；</w:t>
      </w:r>
    </w:p>
    <w:p w:rsidR="00AB722D" w:rsidRPr="003E0611" w:rsidRDefault="00AB722D" w:rsidP="00AB722D">
      <w:pPr>
        <w:tabs>
          <w:tab w:val="left" w:pos="2220"/>
        </w:tabs>
        <w:rPr>
          <w:rFonts w:ascii="微软雅黑" w:eastAsia="微软雅黑" w:hAnsi="微软雅黑"/>
          <w:sz w:val="24"/>
          <w:szCs w:val="28"/>
        </w:rPr>
      </w:pPr>
      <w:r w:rsidRPr="003E0611">
        <w:rPr>
          <w:rFonts w:ascii="微软雅黑" w:eastAsia="微软雅黑" w:hAnsi="微软雅黑" w:hint="eastAsia"/>
          <w:sz w:val="24"/>
          <w:szCs w:val="28"/>
        </w:rPr>
        <w:t xml:space="preserve">      </w:t>
      </w:r>
      <w:r w:rsidRPr="00AB722D">
        <w:rPr>
          <w:rFonts w:ascii="微软雅黑" w:eastAsia="微软雅黑" w:hAnsi="微软雅黑" w:hint="eastAsia"/>
          <w:b/>
          <w:color w:val="C00000"/>
          <w:sz w:val="24"/>
          <w:szCs w:val="28"/>
        </w:rPr>
        <w:t>优惠报名：</w:t>
      </w:r>
      <w:r w:rsidRPr="003E0611">
        <w:rPr>
          <w:rFonts w:ascii="微软雅黑" w:eastAsia="微软雅黑" w:hAnsi="微软雅黑" w:hint="eastAsia"/>
          <w:sz w:val="24"/>
          <w:szCs w:val="28"/>
        </w:rPr>
        <w:t>本人以及</w:t>
      </w:r>
      <w:r w:rsidR="008A558C">
        <w:rPr>
          <w:rFonts w:ascii="微软雅黑" w:eastAsia="微软雅黑" w:hAnsi="微软雅黑" w:hint="eastAsia"/>
          <w:sz w:val="24"/>
          <w:szCs w:val="28"/>
        </w:rPr>
        <w:t>直系亲属</w:t>
      </w:r>
      <w:r w:rsidRPr="003E0611">
        <w:rPr>
          <w:rFonts w:ascii="微软雅黑" w:eastAsia="微软雅黑" w:hAnsi="微软雅黑" w:hint="eastAsia"/>
          <w:sz w:val="24"/>
          <w:szCs w:val="28"/>
        </w:rPr>
        <w:t>在新东方学习可</w:t>
      </w:r>
      <w:r w:rsidR="008A558C">
        <w:rPr>
          <w:rFonts w:ascii="微软雅黑" w:eastAsia="微软雅黑" w:hAnsi="微软雅黑" w:hint="eastAsia"/>
          <w:sz w:val="24"/>
          <w:szCs w:val="28"/>
        </w:rPr>
        <w:t>享受无限次</w:t>
      </w:r>
      <w:r w:rsidR="008A558C">
        <w:rPr>
          <w:rFonts w:ascii="微软雅黑" w:eastAsia="微软雅黑" w:hAnsi="微软雅黑"/>
          <w:sz w:val="24"/>
          <w:szCs w:val="28"/>
        </w:rPr>
        <w:t>免费报班</w:t>
      </w:r>
      <w:r w:rsidRPr="003E0611">
        <w:rPr>
          <w:rFonts w:ascii="微软雅黑" w:eastAsia="微软雅黑" w:hAnsi="微软雅黑"/>
          <w:sz w:val="24"/>
          <w:szCs w:val="28"/>
        </w:rPr>
        <w:t>优惠</w:t>
      </w:r>
      <w:r w:rsidRPr="003E0611">
        <w:rPr>
          <w:rFonts w:ascii="微软雅黑" w:eastAsia="微软雅黑" w:hAnsi="微软雅黑" w:hint="eastAsia"/>
          <w:sz w:val="24"/>
          <w:szCs w:val="28"/>
        </w:rPr>
        <w:t>。</w:t>
      </w:r>
    </w:p>
    <w:p w:rsidR="00AB722D" w:rsidRDefault="004A7C22" w:rsidP="00642AFE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642AFE">
        <w:rPr>
          <w:rFonts w:ascii="微软雅黑" w:eastAsia="微软雅黑" w:hAnsi="微软雅黑" w:hint="eastAsia"/>
          <w:b/>
          <w:sz w:val="32"/>
          <w:szCs w:val="32"/>
        </w:rPr>
        <w:t>简历投递</w:t>
      </w:r>
    </w:p>
    <w:p w:rsidR="00642AFE" w:rsidRPr="00DC523A" w:rsidRDefault="00DC523A" w:rsidP="00DC523A">
      <w:pPr>
        <w:pStyle w:val="a8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8"/>
        </w:rPr>
      </w:pPr>
      <w:r w:rsidRPr="00DC523A">
        <w:rPr>
          <w:rFonts w:ascii="微软雅黑" w:eastAsia="微软雅黑" w:hAnsi="微软雅黑"/>
          <w:sz w:val="24"/>
          <w:szCs w:val="28"/>
        </w:rPr>
        <w:t>新东方官网：zhaopin.xdf.cn</w:t>
      </w:r>
      <w:r w:rsidR="00B01142">
        <w:rPr>
          <w:rFonts w:ascii="微软雅黑" w:eastAsia="微软雅黑" w:hAnsi="微软雅黑" w:hint="eastAsia"/>
          <w:sz w:val="24"/>
          <w:szCs w:val="28"/>
        </w:rPr>
        <w:t>；</w:t>
      </w:r>
    </w:p>
    <w:p w:rsidR="00B01142" w:rsidRPr="00B01142" w:rsidRDefault="00DC523A" w:rsidP="00B01142">
      <w:pPr>
        <w:pStyle w:val="a8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邮箱：</w:t>
      </w:r>
      <w:hyperlink r:id="rId9" w:history="1">
        <w:r w:rsidRPr="00B86CFD">
          <w:rPr>
            <w:rStyle w:val="a9"/>
            <w:rFonts w:ascii="微软雅黑" w:eastAsia="微软雅黑" w:hAnsi="微软雅黑" w:hint="eastAsia"/>
            <w:sz w:val="24"/>
            <w:szCs w:val="28"/>
          </w:rPr>
          <w:t>teach</w:t>
        </w:r>
        <w:r w:rsidRPr="00B86CFD">
          <w:rPr>
            <w:rStyle w:val="a9"/>
            <w:rFonts w:ascii="微软雅黑" w:eastAsia="微软雅黑" w:hAnsi="微软雅黑"/>
            <w:sz w:val="24"/>
            <w:szCs w:val="28"/>
          </w:rPr>
          <w:t>.hz@xdf.cn</w:t>
        </w:r>
      </w:hyperlink>
      <w:r w:rsidR="00B01142" w:rsidRPr="00B01142">
        <w:rPr>
          <w:rFonts w:ascii="微软雅黑" w:eastAsia="微软雅黑" w:hAnsi="微软雅黑" w:hint="eastAsia"/>
          <w:sz w:val="24"/>
          <w:szCs w:val="28"/>
        </w:rPr>
        <w:t>（邮件主题及简历名称请以【姓名】-【毕业院校】-【应聘岗位】的形式命名）</w:t>
      </w:r>
      <w:r w:rsidR="00B01142">
        <w:rPr>
          <w:rFonts w:ascii="微软雅黑" w:eastAsia="微软雅黑" w:hAnsi="微软雅黑" w:hint="eastAsia"/>
          <w:sz w:val="24"/>
          <w:szCs w:val="28"/>
        </w:rPr>
        <w:t>；</w:t>
      </w:r>
    </w:p>
    <w:p w:rsidR="00DC523A" w:rsidRDefault="00DC523A" w:rsidP="00DC523A">
      <w:pPr>
        <w:pStyle w:val="a8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t>宣讲会现场</w:t>
      </w:r>
    </w:p>
    <w:p w:rsidR="00DC523A" w:rsidRDefault="00DC523A" w:rsidP="00DC523A">
      <w:pPr>
        <w:pStyle w:val="a8"/>
        <w:numPr>
          <w:ilvl w:val="0"/>
          <w:numId w:val="12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联系方式：</w:t>
      </w:r>
    </w:p>
    <w:p w:rsidR="00DC523A" w:rsidRPr="00990016" w:rsidRDefault="00990016" w:rsidP="00990016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1、</w:t>
      </w:r>
      <w:r w:rsidR="00DC523A" w:rsidRPr="00990016">
        <w:rPr>
          <w:rFonts w:ascii="微软雅黑" w:eastAsia="微软雅黑" w:hAnsi="微软雅黑"/>
          <w:sz w:val="24"/>
          <w:szCs w:val="28"/>
        </w:rPr>
        <w:t>新东方招聘ＱＱ群：657390699、370576342</w:t>
      </w:r>
    </w:p>
    <w:p w:rsidR="00DC523A" w:rsidRPr="00990016" w:rsidRDefault="00990016" w:rsidP="00990016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2、</w:t>
      </w:r>
      <w:r w:rsidR="00DC523A" w:rsidRPr="00990016">
        <w:rPr>
          <w:rFonts w:ascii="微软雅黑" w:eastAsia="微软雅黑" w:hAnsi="微软雅黑" w:hint="eastAsia"/>
          <w:sz w:val="24"/>
          <w:szCs w:val="28"/>
        </w:rPr>
        <w:t>联系电话：0</w:t>
      </w:r>
      <w:r w:rsidR="00DC523A" w:rsidRPr="00990016">
        <w:rPr>
          <w:rFonts w:ascii="微软雅黑" w:eastAsia="微软雅黑" w:hAnsi="微软雅黑"/>
          <w:sz w:val="24"/>
          <w:szCs w:val="28"/>
        </w:rPr>
        <w:t>571-28879821</w:t>
      </w:r>
      <w:r w:rsidRPr="00990016">
        <w:rPr>
          <w:rFonts w:ascii="微软雅黑" w:eastAsia="微软雅黑" w:hAnsi="微软雅黑"/>
          <w:sz w:val="24"/>
          <w:szCs w:val="28"/>
        </w:rPr>
        <w:t>（张老师）</w:t>
      </w:r>
    </w:p>
    <w:p w:rsidR="008A558C" w:rsidRDefault="00990016" w:rsidP="00990016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3、</w:t>
      </w:r>
      <w:r w:rsidR="00551710">
        <w:rPr>
          <w:rFonts w:ascii="微软雅黑" w:eastAsia="微软雅黑" w:hAnsi="微软雅黑" w:hint="eastAsia"/>
          <w:sz w:val="24"/>
          <w:szCs w:val="28"/>
        </w:rPr>
        <w:t>可加</w:t>
      </w:r>
      <w:r w:rsidR="00DC523A" w:rsidRPr="00990016">
        <w:rPr>
          <w:rFonts w:ascii="微软雅黑" w:eastAsia="微软雅黑" w:hAnsi="微软雅黑"/>
          <w:sz w:val="24"/>
          <w:szCs w:val="28"/>
        </w:rPr>
        <w:t>微信</w:t>
      </w:r>
      <w:r w:rsidR="00551710">
        <w:rPr>
          <w:rFonts w:ascii="微软雅黑" w:eastAsia="微软雅黑" w:hAnsi="微软雅黑" w:hint="eastAsia"/>
          <w:sz w:val="24"/>
          <w:szCs w:val="28"/>
        </w:rPr>
        <w:t>：</w:t>
      </w:r>
      <w:r w:rsidR="00DC523A" w:rsidRPr="00990016">
        <w:rPr>
          <w:rFonts w:ascii="微软雅黑" w:eastAsia="微软雅黑" w:hAnsi="微软雅黑"/>
          <w:sz w:val="24"/>
          <w:szCs w:val="28"/>
        </w:rPr>
        <w:t>招聘小姐姐</w:t>
      </w:r>
      <w:r w:rsidR="00551710">
        <w:rPr>
          <w:rFonts w:ascii="微软雅黑" w:eastAsia="微软雅黑" w:hAnsi="微软雅黑" w:hint="eastAsia"/>
          <w:sz w:val="24"/>
          <w:szCs w:val="28"/>
        </w:rPr>
        <w:t>【</w:t>
      </w:r>
      <w:r w:rsidR="00551710" w:rsidRPr="00551710">
        <w:rPr>
          <w:rFonts w:ascii="微软雅黑" w:eastAsia="微软雅黑" w:hAnsi="微软雅黑"/>
          <w:sz w:val="24"/>
          <w:szCs w:val="28"/>
        </w:rPr>
        <w:t>HZXDF-</w:t>
      </w:r>
      <w:proofErr w:type="spellStart"/>
      <w:r w:rsidR="00551710" w:rsidRPr="00551710">
        <w:rPr>
          <w:rFonts w:ascii="微软雅黑" w:eastAsia="微软雅黑" w:hAnsi="微软雅黑"/>
          <w:sz w:val="24"/>
          <w:szCs w:val="28"/>
        </w:rPr>
        <w:t>assisant</w:t>
      </w:r>
      <w:proofErr w:type="spellEnd"/>
      <w:r w:rsidR="00551710">
        <w:rPr>
          <w:rFonts w:ascii="微软雅黑" w:eastAsia="微软雅黑" w:hAnsi="微软雅黑" w:hint="eastAsia"/>
          <w:sz w:val="24"/>
          <w:szCs w:val="28"/>
        </w:rPr>
        <w:t>】</w:t>
      </w:r>
      <w:r w:rsidR="00DC523A" w:rsidRPr="00990016">
        <w:rPr>
          <w:rFonts w:ascii="微软雅黑" w:eastAsia="微软雅黑" w:hAnsi="微软雅黑"/>
          <w:sz w:val="24"/>
          <w:szCs w:val="28"/>
        </w:rPr>
        <w:t>，</w:t>
      </w:r>
      <w:proofErr w:type="gramStart"/>
      <w:r w:rsidR="005176E3">
        <w:rPr>
          <w:rFonts w:ascii="微软雅黑" w:eastAsia="微软雅黑" w:hAnsi="微软雅黑" w:hint="eastAsia"/>
          <w:sz w:val="24"/>
          <w:szCs w:val="28"/>
        </w:rPr>
        <w:t>或</w:t>
      </w:r>
      <w:r w:rsidR="00DC523A" w:rsidRPr="00990016">
        <w:rPr>
          <w:rFonts w:ascii="微软雅黑" w:eastAsia="微软雅黑" w:hAnsi="微软雅黑"/>
          <w:sz w:val="24"/>
          <w:szCs w:val="28"/>
        </w:rPr>
        <w:t>扫下方</w:t>
      </w:r>
      <w:proofErr w:type="gramEnd"/>
      <w:r w:rsidR="00DC523A" w:rsidRPr="00990016">
        <w:rPr>
          <w:rFonts w:ascii="微软雅黑" w:eastAsia="微软雅黑" w:hAnsi="微软雅黑"/>
          <w:sz w:val="24"/>
          <w:szCs w:val="28"/>
        </w:rPr>
        <w:t>二维码</w:t>
      </w:r>
      <w:r w:rsidR="00551710">
        <w:rPr>
          <w:rFonts w:ascii="微软雅黑" w:eastAsia="微软雅黑" w:hAnsi="微软雅黑" w:hint="eastAsia"/>
          <w:sz w:val="24"/>
          <w:szCs w:val="28"/>
        </w:rPr>
        <w:t>，</w:t>
      </w:r>
      <w:r w:rsidR="008A558C">
        <w:rPr>
          <w:rFonts w:ascii="微软雅黑" w:eastAsia="微软雅黑" w:hAnsi="微软雅黑"/>
          <w:sz w:val="24"/>
          <w:szCs w:val="28"/>
        </w:rPr>
        <w:t xml:space="preserve"> </w:t>
      </w:r>
    </w:p>
    <w:p w:rsidR="00DC523A" w:rsidRPr="00990016" w:rsidRDefault="00DC523A" w:rsidP="008A558C">
      <w:pPr>
        <w:ind w:firstLineChars="150" w:firstLine="360"/>
        <w:rPr>
          <w:rFonts w:ascii="微软雅黑" w:eastAsia="微软雅黑" w:hAnsi="微软雅黑"/>
          <w:sz w:val="24"/>
          <w:szCs w:val="28"/>
        </w:rPr>
      </w:pPr>
      <w:r w:rsidRPr="00990016">
        <w:rPr>
          <w:rFonts w:ascii="微软雅黑" w:eastAsia="微软雅黑" w:hAnsi="微软雅黑" w:hint="eastAsia"/>
          <w:sz w:val="24"/>
          <w:szCs w:val="28"/>
        </w:rPr>
        <w:t>加</w:t>
      </w:r>
      <w:r w:rsidRPr="00990016">
        <w:rPr>
          <w:rFonts w:ascii="微软雅黑" w:eastAsia="微软雅黑" w:hAnsi="微软雅黑"/>
          <w:sz w:val="24"/>
          <w:szCs w:val="28"/>
        </w:rPr>
        <w:t>好友请备注“姓名-学校”</w:t>
      </w:r>
    </w:p>
    <w:p w:rsidR="000C453F" w:rsidRDefault="00DC523A" w:rsidP="000C453F">
      <w:pPr>
        <w:jc w:val="left"/>
        <w:rPr>
          <w:rFonts w:ascii="微软雅黑" w:eastAsia="微软雅黑" w:hAnsi="微软雅黑"/>
          <w:b/>
          <w:sz w:val="28"/>
          <w:szCs w:val="32"/>
        </w:rPr>
      </w:pPr>
      <w:r w:rsidRPr="00DC523A">
        <w:rPr>
          <w:rFonts w:ascii="微软雅黑" w:eastAsia="微软雅黑" w:hAnsi="微软雅黑"/>
          <w:b/>
          <w:noProof/>
          <w:sz w:val="28"/>
          <w:szCs w:val="32"/>
        </w:rPr>
        <w:drawing>
          <wp:inline distT="0" distB="0" distL="0" distR="0">
            <wp:extent cx="1257300" cy="1257300"/>
            <wp:effectExtent l="0" t="0" r="0" b="0"/>
            <wp:docPr id="1" name="图片 1" descr="C:\Users\XDF\AppData\Local\Temp\WeChat Files\85851828555538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F\AppData\Local\Temp\WeChat Files\8585182855553861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58C">
        <w:rPr>
          <w:rFonts w:ascii="微软雅黑" w:eastAsia="微软雅黑" w:hAnsi="微软雅黑" w:hint="eastAsia"/>
          <w:b/>
          <w:sz w:val="28"/>
          <w:szCs w:val="32"/>
        </w:rPr>
        <w:t xml:space="preserve"> </w:t>
      </w:r>
    </w:p>
    <w:p w:rsidR="00551710" w:rsidRDefault="00551710" w:rsidP="000C453F">
      <w:pPr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4、</w:t>
      </w:r>
      <w:proofErr w:type="gramStart"/>
      <w:r>
        <w:rPr>
          <w:rFonts w:ascii="微软雅黑" w:eastAsia="微软雅黑" w:hAnsi="微软雅黑"/>
          <w:sz w:val="24"/>
          <w:szCs w:val="28"/>
        </w:rPr>
        <w:t>微信公众号</w:t>
      </w:r>
      <w:proofErr w:type="gramEnd"/>
    </w:p>
    <w:p w:rsidR="00990016" w:rsidRPr="00551710" w:rsidRDefault="00551710" w:rsidP="00551710">
      <w:pPr>
        <w:rPr>
          <w:rFonts w:ascii="黑体" w:eastAsia="黑体" w:hAnsi="黑体"/>
          <w:sz w:val="24"/>
          <w:szCs w:val="28"/>
        </w:rPr>
      </w:pPr>
      <w:r w:rsidRPr="00A57F8E">
        <w:rPr>
          <w:rFonts w:ascii="微软雅黑" w:eastAsia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887BD7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256030" cy="1324610"/>
            <wp:effectExtent l="0" t="0" r="1270" b="8890"/>
            <wp:wrapSquare wrapText="bothSides"/>
            <wp:docPr id="13" name="图片 13" descr="D:\2015财年招聘\校园招聘\2016财年秋季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5财年招聘\校园招聘\2016财年秋季\微信二维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0016" w:rsidRPr="00551710" w:rsidSect="008A558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7B" w:rsidRDefault="0014737B" w:rsidP="00285EED">
      <w:r>
        <w:separator/>
      </w:r>
    </w:p>
  </w:endnote>
  <w:endnote w:type="continuationSeparator" w:id="0">
    <w:p w:rsidR="0014737B" w:rsidRDefault="0014737B" w:rsidP="002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7B" w:rsidRDefault="0014737B" w:rsidP="00285EED">
      <w:r>
        <w:separator/>
      </w:r>
    </w:p>
  </w:footnote>
  <w:footnote w:type="continuationSeparator" w:id="0">
    <w:p w:rsidR="0014737B" w:rsidRDefault="0014737B" w:rsidP="0028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C4A"/>
    <w:multiLevelType w:val="hybridMultilevel"/>
    <w:tmpl w:val="615A316A"/>
    <w:lvl w:ilvl="0" w:tplc="678AA36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A504F"/>
    <w:multiLevelType w:val="hybridMultilevel"/>
    <w:tmpl w:val="6DCCC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957818"/>
    <w:multiLevelType w:val="hybridMultilevel"/>
    <w:tmpl w:val="7ACE92C0"/>
    <w:lvl w:ilvl="0" w:tplc="2894092E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A17411"/>
    <w:multiLevelType w:val="hybridMultilevel"/>
    <w:tmpl w:val="F0DCDB78"/>
    <w:lvl w:ilvl="0" w:tplc="BED2FDA8">
      <w:start w:val="7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F17075"/>
    <w:multiLevelType w:val="hybridMultilevel"/>
    <w:tmpl w:val="B9B6FD5E"/>
    <w:lvl w:ilvl="0" w:tplc="5F8626A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55962F5A"/>
    <w:multiLevelType w:val="hybridMultilevel"/>
    <w:tmpl w:val="B6489192"/>
    <w:lvl w:ilvl="0" w:tplc="475AA684">
      <w:start w:val="1"/>
      <w:numFmt w:val="chineseCountingThousand"/>
      <w:lvlText w:val="%1、"/>
      <w:lvlJc w:val="left"/>
      <w:pPr>
        <w:ind w:left="420" w:hanging="420"/>
      </w:pPr>
      <w:rPr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185733"/>
    <w:multiLevelType w:val="hybridMultilevel"/>
    <w:tmpl w:val="8962F55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3D65F5"/>
    <w:multiLevelType w:val="hybridMultilevel"/>
    <w:tmpl w:val="BF5CAD28"/>
    <w:lvl w:ilvl="0" w:tplc="E8B4C7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7E6FCA"/>
    <w:multiLevelType w:val="hybridMultilevel"/>
    <w:tmpl w:val="76B0B004"/>
    <w:lvl w:ilvl="0" w:tplc="1B5ACA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534271"/>
    <w:multiLevelType w:val="hybridMultilevel"/>
    <w:tmpl w:val="6CA453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2C0CE6"/>
    <w:multiLevelType w:val="hybridMultilevel"/>
    <w:tmpl w:val="26943E3C"/>
    <w:lvl w:ilvl="0" w:tplc="DC9A7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1D183C"/>
    <w:multiLevelType w:val="hybridMultilevel"/>
    <w:tmpl w:val="E33892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2D64B3"/>
    <w:multiLevelType w:val="hybridMultilevel"/>
    <w:tmpl w:val="04CA18D0"/>
    <w:lvl w:ilvl="0" w:tplc="BAB8AD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540C0F"/>
    <w:multiLevelType w:val="hybridMultilevel"/>
    <w:tmpl w:val="8938D0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E5255F"/>
    <w:multiLevelType w:val="hybridMultilevel"/>
    <w:tmpl w:val="D7FA4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5544D6"/>
    <w:multiLevelType w:val="hybridMultilevel"/>
    <w:tmpl w:val="03542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67660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757139"/>
    <w:multiLevelType w:val="hybridMultilevel"/>
    <w:tmpl w:val="E7F2D68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A12E57"/>
    <w:multiLevelType w:val="hybridMultilevel"/>
    <w:tmpl w:val="E1D07864"/>
    <w:lvl w:ilvl="0" w:tplc="93989F68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16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7"/>
  </w:num>
  <w:num w:numId="15">
    <w:abstractNumId w:val="1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27"/>
    <w:rsid w:val="00006727"/>
    <w:rsid w:val="000C453F"/>
    <w:rsid w:val="000C6CA5"/>
    <w:rsid w:val="00102C6F"/>
    <w:rsid w:val="0014737B"/>
    <w:rsid w:val="001505FD"/>
    <w:rsid w:val="0023382F"/>
    <w:rsid w:val="00285EED"/>
    <w:rsid w:val="002A6195"/>
    <w:rsid w:val="002D5571"/>
    <w:rsid w:val="003431B6"/>
    <w:rsid w:val="00364356"/>
    <w:rsid w:val="0037161E"/>
    <w:rsid w:val="003836FA"/>
    <w:rsid w:val="003A75CE"/>
    <w:rsid w:val="003E0611"/>
    <w:rsid w:val="00440B04"/>
    <w:rsid w:val="0045705C"/>
    <w:rsid w:val="004A7C22"/>
    <w:rsid w:val="00511762"/>
    <w:rsid w:val="005176E3"/>
    <w:rsid w:val="0052689E"/>
    <w:rsid w:val="005323AD"/>
    <w:rsid w:val="00551710"/>
    <w:rsid w:val="00587B6C"/>
    <w:rsid w:val="00593510"/>
    <w:rsid w:val="005A0EFD"/>
    <w:rsid w:val="005A12D9"/>
    <w:rsid w:val="005F4FED"/>
    <w:rsid w:val="00605C86"/>
    <w:rsid w:val="00642AFE"/>
    <w:rsid w:val="00687BD2"/>
    <w:rsid w:val="006A0E49"/>
    <w:rsid w:val="006B477A"/>
    <w:rsid w:val="00762796"/>
    <w:rsid w:val="00767BF7"/>
    <w:rsid w:val="007801AC"/>
    <w:rsid w:val="00882C9F"/>
    <w:rsid w:val="008A558C"/>
    <w:rsid w:val="008B13D3"/>
    <w:rsid w:val="008D4881"/>
    <w:rsid w:val="008E16A1"/>
    <w:rsid w:val="008E713E"/>
    <w:rsid w:val="009122FD"/>
    <w:rsid w:val="00915711"/>
    <w:rsid w:val="009245AD"/>
    <w:rsid w:val="00990016"/>
    <w:rsid w:val="009A7D2A"/>
    <w:rsid w:val="009E0598"/>
    <w:rsid w:val="00A04FD4"/>
    <w:rsid w:val="00A63043"/>
    <w:rsid w:val="00A95531"/>
    <w:rsid w:val="00AB722D"/>
    <w:rsid w:val="00AE0685"/>
    <w:rsid w:val="00B01142"/>
    <w:rsid w:val="00B14881"/>
    <w:rsid w:val="00B47767"/>
    <w:rsid w:val="00B806BA"/>
    <w:rsid w:val="00BB324C"/>
    <w:rsid w:val="00BD7A82"/>
    <w:rsid w:val="00C834B0"/>
    <w:rsid w:val="00C95C4B"/>
    <w:rsid w:val="00C96B91"/>
    <w:rsid w:val="00CE0F3A"/>
    <w:rsid w:val="00D01757"/>
    <w:rsid w:val="00D1617A"/>
    <w:rsid w:val="00D44A37"/>
    <w:rsid w:val="00D8320A"/>
    <w:rsid w:val="00DC523A"/>
    <w:rsid w:val="00E03591"/>
    <w:rsid w:val="00E54F1A"/>
    <w:rsid w:val="00F2581C"/>
    <w:rsid w:val="00F41FFF"/>
    <w:rsid w:val="00F7250E"/>
    <w:rsid w:val="00F73972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51220"/>
  <w15:chartTrackingRefBased/>
  <w15:docId w15:val="{4EA43790-EC8B-4591-A8B2-A14D0E8C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2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22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122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EED"/>
    <w:rPr>
      <w:sz w:val="18"/>
      <w:szCs w:val="18"/>
    </w:rPr>
  </w:style>
  <w:style w:type="table" w:styleId="a7">
    <w:name w:val="Table Grid"/>
    <w:basedOn w:val="a1"/>
    <w:uiPriority w:val="59"/>
    <w:qFormat/>
    <w:rsid w:val="00E54F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2FD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9122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122FD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122FD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7"/>
    <w:uiPriority w:val="59"/>
    <w:qFormat/>
    <w:rsid w:val="005935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23A"/>
    <w:rPr>
      <w:color w:val="0563C1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DC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each.hz@xdf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9F2E-DA42-43C5-ACE0-C6689908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238</Words>
  <Characters>1357</Characters>
  <Application>Microsoft Office Word</Application>
  <DocSecurity>0</DocSecurity>
  <Lines>11</Lines>
  <Paragraphs>3</Paragraphs>
  <ScaleCrop>false</ScaleCrop>
  <Company>Sky123.Org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xdf</dc:creator>
  <cp:keywords/>
  <dc:description/>
  <cp:lastModifiedBy>XDF</cp:lastModifiedBy>
  <cp:revision>15</cp:revision>
  <dcterms:created xsi:type="dcterms:W3CDTF">2018-08-23T01:45:00Z</dcterms:created>
  <dcterms:modified xsi:type="dcterms:W3CDTF">2019-02-25T06:37:00Z</dcterms:modified>
</cp:coreProperties>
</file>